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31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65F6">
        <w:rPr>
          <w:rFonts w:ascii="Times New Roman" w:hAnsi="Times New Roman" w:cs="Times New Roman"/>
          <w:b/>
          <w:sz w:val="28"/>
          <w:szCs w:val="28"/>
        </w:rPr>
        <w:t>3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340B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2340B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A2340B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0B">
        <w:rPr>
          <w:rFonts w:ascii="Times New Roman" w:hAnsi="Times New Roman" w:cs="Times New Roman"/>
          <w:b/>
          <w:sz w:val="24"/>
          <w:szCs w:val="24"/>
        </w:rPr>
        <w:t>№ 83</w:t>
      </w:r>
    </w:p>
    <w:p w:rsidR="007146F7" w:rsidRPr="00160066" w:rsidRDefault="007146F7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65F6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BE124D">
        <w:rPr>
          <w:rFonts w:ascii="Times New Roman" w:hAnsi="Times New Roman" w:cs="Times New Roman"/>
          <w:sz w:val="24"/>
          <w:szCs w:val="24"/>
        </w:rPr>
        <w:t xml:space="preserve">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1F65F6">
        <w:rPr>
          <w:rFonts w:ascii="Times New Roman" w:hAnsi="Times New Roman" w:cs="Times New Roman"/>
          <w:sz w:val="24"/>
          <w:szCs w:val="24"/>
        </w:rPr>
        <w:t>06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F65F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96231E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7146F7" w:rsidRPr="00F4064A" w:rsidRDefault="007146F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A2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Администрация Селезянского сельского поселения, в лице главы Селезянского сельского поселения Старкова Владимира Александровича, действующего на основании Устава, именуемая 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Селезянского сельского поселения от 05.09.2022г. №125 «О согласовании передачи части полномочий», решением Собрания депутатов Еткульского муниципального района № 342 от 07.09.2022г. «О согласовании приема части полномочий»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96231E">
        <w:rPr>
          <w:rFonts w:ascii="Times New Roman" w:hAnsi="Times New Roman" w:cs="Times New Roman"/>
          <w:sz w:val="24"/>
          <w:szCs w:val="24"/>
        </w:rPr>
        <w:t xml:space="preserve"> № </w:t>
      </w:r>
      <w:r w:rsidR="001F65F6">
        <w:rPr>
          <w:rFonts w:ascii="Times New Roman" w:hAnsi="Times New Roman" w:cs="Times New Roman"/>
          <w:sz w:val="24"/>
          <w:szCs w:val="24"/>
        </w:rPr>
        <w:t>3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Pr="008E743A" w:rsidRDefault="007146F7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31E" w:rsidRDefault="0096231E" w:rsidP="0096231E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31E">
        <w:rPr>
          <w:rFonts w:ascii="Times New Roman" w:hAnsi="Times New Roman" w:cs="Times New Roman"/>
          <w:sz w:val="24"/>
          <w:szCs w:val="24"/>
        </w:rPr>
        <w:t>В пункте 4 раздела III слова «</w:t>
      </w:r>
      <w:r>
        <w:rPr>
          <w:rFonts w:ascii="Times New Roman" w:hAnsi="Times New Roman" w:cs="Times New Roman"/>
          <w:sz w:val="24"/>
          <w:szCs w:val="24"/>
        </w:rPr>
        <w:t>2084,62567</w:t>
      </w:r>
      <w:r w:rsidRPr="0096231E">
        <w:rPr>
          <w:rFonts w:ascii="Times New Roman" w:hAnsi="Times New Roman" w:cs="Times New Roman"/>
          <w:sz w:val="24"/>
          <w:szCs w:val="24"/>
        </w:rPr>
        <w:t xml:space="preserve"> тысяч рублей» заменить словами «</w:t>
      </w:r>
      <w:r>
        <w:rPr>
          <w:rFonts w:ascii="Times New Roman" w:hAnsi="Times New Roman" w:cs="Times New Roman"/>
          <w:sz w:val="24"/>
          <w:szCs w:val="24"/>
        </w:rPr>
        <w:t>2418</w:t>
      </w:r>
      <w:r w:rsidRPr="00962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64537</w:t>
      </w:r>
      <w:r w:rsidRPr="0096231E">
        <w:rPr>
          <w:rFonts w:ascii="Times New Roman" w:hAnsi="Times New Roman" w:cs="Times New Roman"/>
          <w:sz w:val="24"/>
          <w:szCs w:val="24"/>
        </w:rPr>
        <w:t xml:space="preserve"> тысяч рублей»;</w:t>
      </w:r>
    </w:p>
    <w:p w:rsidR="00A2340B" w:rsidRDefault="007146F7" w:rsidP="00A2340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В п</w:t>
      </w:r>
      <w:r w:rsidR="00C073B2" w:rsidRPr="007146F7">
        <w:rPr>
          <w:rFonts w:ascii="Times New Roman" w:hAnsi="Times New Roman" w:cs="Times New Roman"/>
          <w:sz w:val="24"/>
          <w:szCs w:val="24"/>
        </w:rPr>
        <w:t>ункт</w:t>
      </w:r>
      <w:r w:rsidRPr="007146F7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7146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Pr="007146F7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31E" w:rsidRPr="0096231E" w:rsidRDefault="0096231E" w:rsidP="009623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1E">
        <w:rPr>
          <w:rFonts w:ascii="Times New Roman" w:hAnsi="Times New Roman" w:cs="Times New Roman"/>
          <w:sz w:val="24"/>
          <w:szCs w:val="24"/>
        </w:rPr>
        <w:t>«- средства федерального бюджета – 1883,152</w:t>
      </w:r>
      <w:r w:rsidR="001F65F6">
        <w:rPr>
          <w:rFonts w:ascii="Times New Roman" w:hAnsi="Times New Roman" w:cs="Times New Roman"/>
          <w:sz w:val="24"/>
          <w:szCs w:val="24"/>
        </w:rPr>
        <w:t>18</w:t>
      </w:r>
      <w:r w:rsidRPr="0096231E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96231E" w:rsidRPr="0096231E" w:rsidRDefault="0096231E" w:rsidP="009623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1E">
        <w:rPr>
          <w:rFonts w:ascii="Times New Roman" w:hAnsi="Times New Roman" w:cs="Times New Roman"/>
          <w:sz w:val="24"/>
          <w:szCs w:val="24"/>
        </w:rPr>
        <w:t>- средства областного бюджета – 97,</w:t>
      </w:r>
      <w:r w:rsidR="001F65F6">
        <w:rPr>
          <w:rFonts w:ascii="Times New Roman" w:hAnsi="Times New Roman" w:cs="Times New Roman"/>
          <w:sz w:val="24"/>
          <w:szCs w:val="24"/>
        </w:rPr>
        <w:t>24221</w:t>
      </w:r>
      <w:r w:rsidRPr="0096231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2340B" w:rsidRDefault="0096231E" w:rsidP="009623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1E">
        <w:rPr>
          <w:rFonts w:ascii="Times New Roman" w:hAnsi="Times New Roman" w:cs="Times New Roman"/>
          <w:sz w:val="24"/>
          <w:szCs w:val="24"/>
        </w:rPr>
        <w:t>- средства местного бюджета  - 104,23128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146F7" w:rsidRPr="00A2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0B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«</w:t>
      </w:r>
      <w:r w:rsidRPr="007146F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96231E">
        <w:rPr>
          <w:rFonts w:ascii="Times New Roman" w:hAnsi="Times New Roman" w:cs="Times New Roman"/>
          <w:sz w:val="24"/>
          <w:szCs w:val="24"/>
        </w:rPr>
        <w:t>2184</w:t>
      </w:r>
      <w:r w:rsidR="00A2340B">
        <w:rPr>
          <w:rFonts w:ascii="Times New Roman" w:hAnsi="Times New Roman" w:cs="Times New Roman"/>
          <w:sz w:val="24"/>
          <w:szCs w:val="24"/>
        </w:rPr>
        <w:t>,</w:t>
      </w:r>
      <w:r w:rsidR="0096231E">
        <w:rPr>
          <w:rFonts w:ascii="Times New Roman" w:hAnsi="Times New Roman" w:cs="Times New Roman"/>
          <w:sz w:val="24"/>
          <w:szCs w:val="24"/>
        </w:rPr>
        <w:t>88976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96231E">
        <w:rPr>
          <w:rFonts w:ascii="Times New Roman" w:hAnsi="Times New Roman" w:cs="Times New Roman"/>
          <w:sz w:val="24"/>
          <w:szCs w:val="24"/>
        </w:rPr>
        <w:t>112</w:t>
      </w:r>
      <w:r w:rsidR="00A2340B">
        <w:rPr>
          <w:rFonts w:ascii="Times New Roman" w:hAnsi="Times New Roman" w:cs="Times New Roman"/>
          <w:sz w:val="24"/>
          <w:szCs w:val="24"/>
        </w:rPr>
        <w:t>,</w:t>
      </w:r>
      <w:r w:rsidR="0096231E">
        <w:rPr>
          <w:rFonts w:ascii="Times New Roman" w:hAnsi="Times New Roman" w:cs="Times New Roman"/>
          <w:sz w:val="24"/>
          <w:szCs w:val="24"/>
        </w:rPr>
        <w:t>82334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817E4F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96231E">
        <w:rPr>
          <w:rFonts w:ascii="Times New Roman" w:hAnsi="Times New Roman" w:cs="Times New Roman"/>
          <w:sz w:val="24"/>
          <w:szCs w:val="24"/>
        </w:rPr>
        <w:t>120</w:t>
      </w:r>
      <w:r w:rsidR="00A2340B">
        <w:rPr>
          <w:rFonts w:ascii="Times New Roman" w:hAnsi="Times New Roman" w:cs="Times New Roman"/>
          <w:sz w:val="24"/>
          <w:szCs w:val="24"/>
        </w:rPr>
        <w:t>,</w:t>
      </w:r>
      <w:r w:rsidR="0096231E">
        <w:rPr>
          <w:rFonts w:ascii="Times New Roman" w:hAnsi="Times New Roman" w:cs="Times New Roman"/>
          <w:sz w:val="24"/>
          <w:szCs w:val="24"/>
        </w:rPr>
        <w:t>93227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753B" w:rsidRPr="006B5840" w:rsidRDefault="0096231E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96231E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96231E" w:rsidP="00A234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46F7" w:rsidRPr="00870A9C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340B">
        <w:rPr>
          <w:rFonts w:ascii="Times New Roman" w:hAnsi="Times New Roman" w:cs="Times New Roman"/>
          <w:sz w:val="24"/>
          <w:szCs w:val="24"/>
        </w:rPr>
        <w:t>Селезянского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A2340B">
        <w:rPr>
          <w:rFonts w:ascii="Times New Roman" w:hAnsi="Times New Roman" w:cs="Times New Roman"/>
          <w:sz w:val="24"/>
          <w:szCs w:val="24"/>
        </w:rPr>
        <w:t>64</w:t>
      </w:r>
      <w:r w:rsidR="008827AE" w:rsidRPr="008827AE">
        <w:rPr>
          <w:rFonts w:ascii="Times New Roman" w:hAnsi="Times New Roman" w:cs="Times New Roman"/>
          <w:sz w:val="24"/>
          <w:szCs w:val="24"/>
        </w:rPr>
        <w:t>,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 с. Селезян, ул.Советская,43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7430000</w:t>
      </w:r>
      <w:r w:rsidR="00A2340B">
        <w:rPr>
          <w:rFonts w:ascii="Times New Roman" w:hAnsi="Times New Roman" w:cs="Times New Roman"/>
          <w:sz w:val="24"/>
          <w:szCs w:val="24"/>
        </w:rPr>
        <w:t>742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05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A2340B">
        <w:rPr>
          <w:rFonts w:ascii="Times New Roman" w:hAnsi="Times New Roman" w:cs="Times New Roman"/>
          <w:sz w:val="24"/>
          <w:szCs w:val="24"/>
        </w:rPr>
        <w:t xml:space="preserve">В.А. Старков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9A5D05" w:rsidRDefault="009A5D05" w:rsidP="009A5D05">
      <w:pPr>
        <w:tabs>
          <w:tab w:val="left" w:pos="1515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9A5D05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84" w:rsidRDefault="00FE5684" w:rsidP="00F3350D">
      <w:pPr>
        <w:spacing w:after="0" w:line="240" w:lineRule="auto"/>
      </w:pPr>
      <w:r>
        <w:separator/>
      </w:r>
    </w:p>
  </w:endnote>
  <w:endnote w:type="continuationSeparator" w:id="0">
    <w:p w:rsidR="00FE5684" w:rsidRDefault="00FE5684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84" w:rsidRDefault="00FE5684" w:rsidP="00F3350D">
      <w:pPr>
        <w:spacing w:after="0" w:line="240" w:lineRule="auto"/>
      </w:pPr>
      <w:r>
        <w:separator/>
      </w:r>
    </w:p>
  </w:footnote>
  <w:footnote w:type="continuationSeparator" w:id="0">
    <w:p w:rsidR="00FE5684" w:rsidRDefault="00FE5684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8CD7251"/>
    <w:multiLevelType w:val="hybridMultilevel"/>
    <w:tmpl w:val="EC4EF18C"/>
    <w:lvl w:ilvl="0" w:tplc="18586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E2666"/>
    <w:rsid w:val="000F6A30"/>
    <w:rsid w:val="00113668"/>
    <w:rsid w:val="00126A40"/>
    <w:rsid w:val="00160E80"/>
    <w:rsid w:val="00166B1E"/>
    <w:rsid w:val="00180B1E"/>
    <w:rsid w:val="001912D1"/>
    <w:rsid w:val="001A5D40"/>
    <w:rsid w:val="001D0B43"/>
    <w:rsid w:val="001E1EA1"/>
    <w:rsid w:val="001E4E0B"/>
    <w:rsid w:val="001F65F6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1B"/>
    <w:rsid w:val="00312D3F"/>
    <w:rsid w:val="00314300"/>
    <w:rsid w:val="003177F9"/>
    <w:rsid w:val="00345AA2"/>
    <w:rsid w:val="0034663E"/>
    <w:rsid w:val="0035169D"/>
    <w:rsid w:val="00365230"/>
    <w:rsid w:val="00382B37"/>
    <w:rsid w:val="003920CA"/>
    <w:rsid w:val="003F6F72"/>
    <w:rsid w:val="004103FF"/>
    <w:rsid w:val="00467230"/>
    <w:rsid w:val="00492CB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146F7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53C9"/>
    <w:rsid w:val="008C462B"/>
    <w:rsid w:val="008F299C"/>
    <w:rsid w:val="00916C25"/>
    <w:rsid w:val="00920309"/>
    <w:rsid w:val="009325EC"/>
    <w:rsid w:val="0093536E"/>
    <w:rsid w:val="00947022"/>
    <w:rsid w:val="009538D8"/>
    <w:rsid w:val="0096231E"/>
    <w:rsid w:val="009671D0"/>
    <w:rsid w:val="00996535"/>
    <w:rsid w:val="009A35EB"/>
    <w:rsid w:val="009A5D05"/>
    <w:rsid w:val="009B107D"/>
    <w:rsid w:val="009B7ED0"/>
    <w:rsid w:val="009D572C"/>
    <w:rsid w:val="009F3C8E"/>
    <w:rsid w:val="00A12712"/>
    <w:rsid w:val="00A2340B"/>
    <w:rsid w:val="00A35A45"/>
    <w:rsid w:val="00A45FD6"/>
    <w:rsid w:val="00A60CEF"/>
    <w:rsid w:val="00A641E1"/>
    <w:rsid w:val="00A769CF"/>
    <w:rsid w:val="00A81D6D"/>
    <w:rsid w:val="00A878C8"/>
    <w:rsid w:val="00A9246C"/>
    <w:rsid w:val="00AA4E86"/>
    <w:rsid w:val="00AD155E"/>
    <w:rsid w:val="00AE0C23"/>
    <w:rsid w:val="00B016A6"/>
    <w:rsid w:val="00B0194F"/>
    <w:rsid w:val="00B102B3"/>
    <w:rsid w:val="00B45E63"/>
    <w:rsid w:val="00B90181"/>
    <w:rsid w:val="00BA6BB4"/>
    <w:rsid w:val="00BE124D"/>
    <w:rsid w:val="00BE5116"/>
    <w:rsid w:val="00BF085D"/>
    <w:rsid w:val="00C061C5"/>
    <w:rsid w:val="00C073B2"/>
    <w:rsid w:val="00C3084E"/>
    <w:rsid w:val="00C54C58"/>
    <w:rsid w:val="00C65C65"/>
    <w:rsid w:val="00C70BED"/>
    <w:rsid w:val="00C80B4F"/>
    <w:rsid w:val="00CA1D53"/>
    <w:rsid w:val="00CA5B48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  <w:rsid w:val="00FE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6C03-ABEC-4165-A2BB-86AA5A07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2022-10-19T05:51:00Z</cp:lastPrinted>
  <dcterms:created xsi:type="dcterms:W3CDTF">2023-06-29T11:09:00Z</dcterms:created>
  <dcterms:modified xsi:type="dcterms:W3CDTF">2024-11-28T06:22:00Z</dcterms:modified>
</cp:coreProperties>
</file>